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04" w:rsidRDefault="00C61F50" w:rsidP="0057524F">
      <w:pPr>
        <w:pStyle w:val="2"/>
        <w:jc w:val="center"/>
        <w:rPr>
          <w:color w:val="000000" w:themeColor="text1"/>
        </w:rPr>
      </w:pPr>
      <w:r w:rsidRPr="0057524F">
        <w:rPr>
          <w:color w:val="000000" w:themeColor="text1"/>
        </w:rPr>
        <w:t>Уважаемые жители Дзержинского района!</w:t>
      </w:r>
    </w:p>
    <w:p w:rsidR="0057524F" w:rsidRPr="0057524F" w:rsidRDefault="0057524F" w:rsidP="0057524F"/>
    <w:p w:rsidR="00C61F50" w:rsidRPr="004C6B49" w:rsidRDefault="004C6B49" w:rsidP="004C6B49">
      <w:pPr>
        <w:ind w:left="-851"/>
        <w:rPr>
          <w:rFonts w:ascii="Times New Roman" w:hAnsi="Times New Roman" w:cs="Times New Roman"/>
          <w:sz w:val="24"/>
          <w:szCs w:val="24"/>
        </w:rPr>
      </w:pPr>
      <w:r w:rsidRPr="004C6B49">
        <w:rPr>
          <w:rFonts w:ascii="Times New Roman" w:hAnsi="Times New Roman" w:cs="Times New Roman"/>
          <w:sz w:val="24"/>
          <w:szCs w:val="24"/>
        </w:rPr>
        <w:t xml:space="preserve">    </w:t>
      </w:r>
      <w:r w:rsidR="0057524F" w:rsidRPr="004C6B49">
        <w:rPr>
          <w:rFonts w:ascii="Times New Roman" w:hAnsi="Times New Roman" w:cs="Times New Roman"/>
          <w:sz w:val="24"/>
          <w:szCs w:val="24"/>
        </w:rPr>
        <w:t xml:space="preserve">Администрация  КГБУЗ «Дзержинская РБ» </w:t>
      </w:r>
      <w:r w:rsidR="00C61F50" w:rsidRPr="004C6B49">
        <w:rPr>
          <w:rFonts w:ascii="Times New Roman" w:hAnsi="Times New Roman" w:cs="Times New Roman"/>
          <w:sz w:val="24"/>
          <w:szCs w:val="24"/>
        </w:rPr>
        <w:t xml:space="preserve"> информирует Вас о номерах телефона Управления Федеральной службы по надзору в сфер</w:t>
      </w:r>
      <w:r w:rsidR="0057524F" w:rsidRPr="004C6B49">
        <w:rPr>
          <w:rFonts w:ascii="Times New Roman" w:hAnsi="Times New Roman" w:cs="Times New Roman"/>
          <w:sz w:val="24"/>
          <w:szCs w:val="24"/>
        </w:rPr>
        <w:t>е защиты прав потребителей и бла</w:t>
      </w:r>
      <w:r w:rsidR="00C61F50" w:rsidRPr="004C6B49">
        <w:rPr>
          <w:rFonts w:ascii="Times New Roman" w:hAnsi="Times New Roman" w:cs="Times New Roman"/>
          <w:sz w:val="24"/>
          <w:szCs w:val="24"/>
        </w:rPr>
        <w:t>гополучия человека по Красноярскому краю и его территориальных отделов</w:t>
      </w: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3"/>
        <w:gridCol w:w="3086"/>
        <w:gridCol w:w="2756"/>
      </w:tblGrid>
      <w:tr w:rsidR="0057524F" w:rsidRPr="002E0122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4F" w:rsidRPr="0057524F" w:rsidRDefault="0057524F" w:rsidP="00FB6A27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территориального отдела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4F" w:rsidRPr="0057524F" w:rsidRDefault="0057524F" w:rsidP="00FB6A27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57524F" w:rsidRPr="0057524F" w:rsidRDefault="0057524F" w:rsidP="00FB6A27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административных территорий, </w:t>
            </w:r>
            <w:proofErr w:type="gramStart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524F" w:rsidRPr="0057524F" w:rsidRDefault="0057524F" w:rsidP="00FB6A27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которых осуществляется </w:t>
            </w:r>
          </w:p>
          <w:p w:rsidR="0057524F" w:rsidRPr="0057524F" w:rsidRDefault="0057524F" w:rsidP="00FB6A27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надзор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4F" w:rsidRPr="0057524F" w:rsidRDefault="0057524F" w:rsidP="00FB6A27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24F" w:rsidRPr="0057524F" w:rsidRDefault="0057524F" w:rsidP="00FB6A27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  <w:p w:rsidR="0057524F" w:rsidRPr="0057524F" w:rsidRDefault="0057524F" w:rsidP="00FB6A27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нахождения</w:t>
            </w:r>
          </w:p>
          <w:p w:rsidR="0057524F" w:rsidRPr="0057524F" w:rsidRDefault="0057524F" w:rsidP="00FB6A27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4F" w:rsidRPr="002E0122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9" w:rsidRDefault="0057524F" w:rsidP="004C6B49">
            <w:pPr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Красноярск, </w:t>
            </w:r>
          </w:p>
          <w:p w:rsidR="004C6B49" w:rsidRDefault="0057524F" w:rsidP="004C6B49">
            <w:pPr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Дивногорск, </w:t>
            </w:r>
          </w:p>
          <w:p w:rsidR="0057524F" w:rsidRPr="0057524F" w:rsidRDefault="0057524F" w:rsidP="004C6B49">
            <w:pPr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Сосновоборск, </w:t>
            </w:r>
            <w:proofErr w:type="spellStart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Емельяновский</w:t>
            </w:r>
            <w:proofErr w:type="spellEnd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Березовский, </w:t>
            </w:r>
            <w:proofErr w:type="spellStart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Сухобузимский</w:t>
            </w:r>
            <w:proofErr w:type="spellEnd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Ман</w:t>
            </w:r>
            <w:bookmarkStart w:id="0" w:name="_GoBack"/>
            <w:bookmarkEnd w:id="0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Большемуртинский</w:t>
            </w:r>
            <w:proofErr w:type="spellEnd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 </w:t>
            </w:r>
          </w:p>
          <w:p w:rsidR="0057524F" w:rsidRPr="0057524F" w:rsidRDefault="0057524F" w:rsidP="00FB6A27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49" w:rsidRDefault="0057524F" w:rsidP="00FB6A27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</w:p>
          <w:p w:rsidR="004C6B49" w:rsidRDefault="0057524F" w:rsidP="00FB6A27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расноярск, </w:t>
            </w:r>
          </w:p>
          <w:p w:rsidR="0057524F" w:rsidRPr="0057524F" w:rsidRDefault="0057524F" w:rsidP="00FB6A27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Каратанова</w:t>
            </w:r>
            <w:proofErr w:type="spellEnd"/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, 21</w:t>
            </w:r>
          </w:p>
          <w:p w:rsidR="0057524F" w:rsidRPr="0057524F" w:rsidRDefault="0057524F" w:rsidP="00FB6A27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т. 226 89 94</w:t>
            </w:r>
          </w:p>
          <w:p w:rsidR="0057524F" w:rsidRPr="0057524F" w:rsidRDefault="0057524F" w:rsidP="00FB6A27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</w:tr>
      <w:tr w:rsidR="0057524F" w:rsidRPr="00D233DB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57524F"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Ачинске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город Ачинск и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24F" w:rsidRPr="0057524F" w:rsidRDefault="0057524F" w:rsidP="00FB6A27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город Боготол и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Назарово и Назаровский район,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24F" w:rsidRPr="0057524F" w:rsidRDefault="0057524F" w:rsidP="00FB6A27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24F" w:rsidRPr="0057524F" w:rsidRDefault="0057524F" w:rsidP="00FB6A27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24F" w:rsidRPr="0057524F" w:rsidRDefault="0057524F" w:rsidP="00FB6A27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662165, Красноярский край,</w:t>
            </w:r>
          </w:p>
          <w:p w:rsidR="0057524F" w:rsidRPr="0057524F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57524F">
              <w:t>город Ачинск,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улица Льва Толстого, дом 23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т. 8 (391 51) 5-08-39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Режим работы: с 09:00 до 18:00 час.</w:t>
            </w:r>
          </w:p>
        </w:tc>
      </w:tr>
      <w:tr w:rsidR="0057524F" w:rsidRPr="00D233DB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57524F"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Заозерном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город Заозерный и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="004C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город Бородино,</w:t>
            </w:r>
          </w:p>
          <w:p w:rsidR="0057524F" w:rsidRPr="0057524F" w:rsidRDefault="004C6B49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57524F"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Уяр и </w:t>
            </w:r>
            <w:proofErr w:type="spellStart"/>
            <w:r w:rsidR="0057524F" w:rsidRPr="0057524F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="0057524F"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Саянский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Партизанский район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663960, Красноярский край, 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Заозерный, улица Мира, дом 54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 (391 65) 2-19-15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работы: с 09:00 </w:t>
            </w: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18:00 час.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24F" w:rsidRPr="00D233DB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4C6B49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4C6B49">
              <w:lastRenderedPageBreak/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Канске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49">
              <w:rPr>
                <w:rFonts w:ascii="Times New Roman" w:hAnsi="Times New Roman" w:cs="Times New Roman"/>
                <w:sz w:val="24"/>
                <w:szCs w:val="24"/>
              </w:rPr>
              <w:t xml:space="preserve">город Канск и </w:t>
            </w:r>
            <w:proofErr w:type="spellStart"/>
            <w:r w:rsidRPr="004C6B4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4C6B4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49">
              <w:rPr>
                <w:rFonts w:ascii="Times New Roman" w:hAnsi="Times New Roman" w:cs="Times New Roman"/>
                <w:sz w:val="24"/>
                <w:szCs w:val="24"/>
              </w:rPr>
              <w:t>Иланский район,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49">
              <w:rPr>
                <w:rFonts w:ascii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  <w:r w:rsidRPr="004C6B4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49">
              <w:rPr>
                <w:rFonts w:ascii="Times New Roman" w:hAnsi="Times New Roman" w:cs="Times New Roman"/>
                <w:sz w:val="24"/>
                <w:szCs w:val="24"/>
              </w:rPr>
              <w:t>Дзержинский район,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49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4C6B4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49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4C6B4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49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4C6B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663613, Красноярский край, 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Канск, улица </w:t>
            </w:r>
            <w:proofErr w:type="spellStart"/>
            <w:r w:rsidRPr="004C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Эйдемана</w:t>
            </w:r>
            <w:proofErr w:type="spellEnd"/>
            <w:r w:rsidRPr="004C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4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 (391 61) 2-71-88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работы: с 09:00 до 18:00 час.</w:t>
            </w:r>
          </w:p>
          <w:p w:rsidR="0057524F" w:rsidRPr="004C6B49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24F" w:rsidRPr="00D233DB" w:rsidTr="0057524F">
        <w:trPr>
          <w:trHeight w:val="239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57524F">
              <w:t xml:space="preserve"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</w:t>
            </w:r>
            <w:proofErr w:type="spellStart"/>
            <w:r w:rsidRPr="0057524F">
              <w:t>Лесосибирске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город Енисейск и Енисейский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Северо-Енисейский район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662547, Красноярский край, 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</w:t>
            </w:r>
            <w:proofErr w:type="spellEnd"/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Мира, дом 5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 (391 45) 5-20-21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работы: с 09:00 до 17:00 час.</w:t>
            </w:r>
          </w:p>
        </w:tc>
      </w:tr>
      <w:tr w:rsidR="0057524F" w:rsidRPr="00D233DB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57524F"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Минусинске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город Минусинск и Минусинский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662610, Красноярский край, 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Минусинск, улица Комарова, дом 1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 (391 32) 5-70-88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работы: с 09:00 до 18:00 час.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24F" w:rsidRPr="00D233DB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57524F"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Норильске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город Норильск, Таймырский Долгано-Ненецкий муниципальный район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663300, Красноярский край, 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Норильск,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Комсомольская, дом 31-а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 8 (391 9) 46-22-80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работы: с 09:00 до 17:00 час.</w:t>
            </w:r>
          </w:p>
        </w:tc>
      </w:tr>
      <w:tr w:rsidR="0057524F" w:rsidRPr="00D233DB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57524F">
              <w:lastRenderedPageBreak/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Шарыпово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город Шарыпово и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город Ужур и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ЗАТО поселок Солнечный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662315, Красноярский край,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Шарыпово, 2-ой микрорайон, строение 8/4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 (391 53) 34-644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работы: с 09:00 до 18:00 час.</w:t>
            </w:r>
          </w:p>
        </w:tc>
      </w:tr>
      <w:tr w:rsidR="0057524F" w:rsidRPr="00D233DB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57524F">
              <w:t xml:space="preserve">Территориальный отдел Управления Федеральной службы по надзору в сфере защиты прав потребителей и благополучия человека по Красноярскому краю в </w:t>
            </w:r>
            <w:proofErr w:type="spellStart"/>
            <w:r w:rsidRPr="0057524F">
              <w:t>Балахтинском</w:t>
            </w:r>
            <w:proofErr w:type="spellEnd"/>
            <w:r w:rsidRPr="0057524F">
              <w:t xml:space="preserve"> районе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662340, Красноярский край,</w:t>
            </w:r>
          </w:p>
          <w:p w:rsidR="0057524F" w:rsidRPr="0057524F" w:rsidRDefault="0057524F" w:rsidP="00FB6A27">
            <w:pPr>
              <w:ind w:firstLine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Балахта, улица Советская, 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113-а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 (391 48) 2-12-94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работы: с 09:00 до 18:00 час.</w:t>
            </w:r>
          </w:p>
        </w:tc>
      </w:tr>
      <w:tr w:rsidR="0057524F" w:rsidRPr="00D233DB" w:rsidTr="0057524F">
        <w:trPr>
          <w:trHeight w:val="225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Красноярскому краю в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Богучанском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663430, Красноярский край, 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</w:t>
            </w:r>
            <w:proofErr w:type="spellStart"/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Богучаны</w:t>
            </w:r>
            <w:proofErr w:type="spellEnd"/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Перенсона</w:t>
            </w:r>
            <w:proofErr w:type="spellEnd"/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2-а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 (391 62) 2-11-60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работы: с 09:00 до 17:00 час.</w:t>
            </w:r>
          </w:p>
        </w:tc>
      </w:tr>
      <w:tr w:rsidR="0057524F" w:rsidRPr="00D233DB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Красноярскому краю в </w:t>
            </w: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Мотыгинском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5752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663400, Красноярский край, поселок Мотыгино,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Партизанская, дом 50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 (391 41) 2-29-63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работы: с 09:00 </w:t>
            </w: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17:00 час.</w:t>
            </w:r>
          </w:p>
        </w:tc>
      </w:tr>
      <w:tr w:rsidR="0057524F" w:rsidRPr="00D233DB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57524F">
              <w:lastRenderedPageBreak/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Туруханском районе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Туруханский район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663230, Красноярский край, 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Туруханск, улица Советская, дом 17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 (391 90) 4-45-92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работы: с 09:00 до 17:00 час.</w:t>
            </w:r>
          </w:p>
        </w:tc>
      </w:tr>
      <w:tr w:rsidR="0057524F" w:rsidRPr="002526DB" w:rsidTr="0057524F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pStyle w:val="a3"/>
              <w:tabs>
                <w:tab w:val="left" w:pos="708"/>
              </w:tabs>
              <w:jc w:val="both"/>
            </w:pPr>
            <w:r w:rsidRPr="0057524F"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Эвенкийском муниципальном районе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Эвенкийский муниципальный район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648000, Красноярский край, </w:t>
            </w: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Эвенкийский муниципальный район, поселок Тура, улица Колхозная, дом 6-а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т. 8 (391 70) 2-21-07</w:t>
            </w:r>
          </w:p>
          <w:p w:rsidR="0057524F" w:rsidRPr="0057524F" w:rsidRDefault="0057524F" w:rsidP="00FB6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4F">
              <w:rPr>
                <w:rFonts w:ascii="Times New Roman" w:hAnsi="Times New Roman" w:cs="Times New Roman"/>
                <w:sz w:val="24"/>
                <w:szCs w:val="24"/>
              </w:rPr>
              <w:t>Режим работы: с 09:00 до 17:00 час.</w:t>
            </w:r>
          </w:p>
        </w:tc>
      </w:tr>
    </w:tbl>
    <w:p w:rsidR="004C6B49" w:rsidRDefault="004C6B49" w:rsidP="00C61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24F" w:rsidRPr="00C61F50" w:rsidRDefault="004C6B49" w:rsidP="004C6B4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</w:t>
      </w:r>
      <w:r w:rsidR="0057524F">
        <w:rPr>
          <w:rFonts w:ascii="Times New Roman" w:hAnsi="Times New Roman" w:cs="Times New Roman"/>
          <w:sz w:val="24"/>
          <w:szCs w:val="24"/>
        </w:rPr>
        <w:t xml:space="preserve"> предназначены для обращения граждан</w:t>
      </w:r>
      <w:r w:rsidR="0057524F" w:rsidRPr="00AF6961">
        <w:rPr>
          <w:rFonts w:ascii="Times New Roman" w:hAnsi="Times New Roman"/>
          <w:sz w:val="24"/>
          <w:szCs w:val="24"/>
        </w:rPr>
        <w:t>, вернувшихся с территорий, где зарегистрированы случа</w:t>
      </w:r>
      <w:r w:rsidR="0057524F">
        <w:rPr>
          <w:rFonts w:ascii="Times New Roman" w:hAnsi="Times New Roman"/>
          <w:sz w:val="24"/>
          <w:szCs w:val="24"/>
        </w:rPr>
        <w:t xml:space="preserve">и новой </w:t>
      </w:r>
      <w:proofErr w:type="spellStart"/>
      <w:r w:rsidR="0057524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57524F">
        <w:rPr>
          <w:rFonts w:ascii="Times New Roman" w:hAnsi="Times New Roman"/>
          <w:sz w:val="24"/>
          <w:szCs w:val="24"/>
        </w:rPr>
        <w:t xml:space="preserve"> инфекции п</w:t>
      </w:r>
      <w:r w:rsidR="0057524F">
        <w:rPr>
          <w:rFonts w:ascii="Times New Roman" w:hAnsi="Times New Roman" w:cs="Times New Roman"/>
          <w:sz w:val="24"/>
          <w:szCs w:val="24"/>
        </w:rPr>
        <w:t>о вопросам выдачи постановлений и вопросам выдачи листков временной нетрудоспособности.</w:t>
      </w:r>
    </w:p>
    <w:sectPr w:rsidR="0057524F" w:rsidRPr="00C61F50" w:rsidSect="000E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50"/>
    <w:rsid w:val="00024B4D"/>
    <w:rsid w:val="0002745A"/>
    <w:rsid w:val="000628B3"/>
    <w:rsid w:val="000C4079"/>
    <w:rsid w:val="000E0404"/>
    <w:rsid w:val="000F5C25"/>
    <w:rsid w:val="001A1569"/>
    <w:rsid w:val="00241742"/>
    <w:rsid w:val="0034453A"/>
    <w:rsid w:val="003703CD"/>
    <w:rsid w:val="0038435A"/>
    <w:rsid w:val="003918B9"/>
    <w:rsid w:val="00483315"/>
    <w:rsid w:val="004909F3"/>
    <w:rsid w:val="004C6B49"/>
    <w:rsid w:val="00505B1D"/>
    <w:rsid w:val="0057524F"/>
    <w:rsid w:val="005A66E5"/>
    <w:rsid w:val="00616739"/>
    <w:rsid w:val="0067495C"/>
    <w:rsid w:val="00692F70"/>
    <w:rsid w:val="00696BC3"/>
    <w:rsid w:val="006A26F5"/>
    <w:rsid w:val="007646E6"/>
    <w:rsid w:val="008B6D11"/>
    <w:rsid w:val="008D0F14"/>
    <w:rsid w:val="008F0E4A"/>
    <w:rsid w:val="00917CC0"/>
    <w:rsid w:val="009748C1"/>
    <w:rsid w:val="00974B5B"/>
    <w:rsid w:val="00990C01"/>
    <w:rsid w:val="00AD47A3"/>
    <w:rsid w:val="00C136AE"/>
    <w:rsid w:val="00C32605"/>
    <w:rsid w:val="00C61F50"/>
    <w:rsid w:val="00D92119"/>
    <w:rsid w:val="00D93E23"/>
    <w:rsid w:val="00D94566"/>
    <w:rsid w:val="00DB4A58"/>
    <w:rsid w:val="00E2420C"/>
    <w:rsid w:val="00E50353"/>
    <w:rsid w:val="00ED48C3"/>
    <w:rsid w:val="00F4256D"/>
    <w:rsid w:val="00F52354"/>
    <w:rsid w:val="00F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04"/>
  </w:style>
  <w:style w:type="paragraph" w:styleId="2">
    <w:name w:val="heading 2"/>
    <w:basedOn w:val="a"/>
    <w:next w:val="a"/>
    <w:link w:val="20"/>
    <w:uiPriority w:val="9"/>
    <w:unhideWhenUsed/>
    <w:qFormat/>
    <w:rsid w:val="00575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2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5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2020-03-16T02:17:00Z</dcterms:created>
  <dcterms:modified xsi:type="dcterms:W3CDTF">2020-03-16T02:41:00Z</dcterms:modified>
</cp:coreProperties>
</file>